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1FEA" w:rsidRDefault="00C4661F">
      <w:pPr>
        <w:pBdr>
          <w:top w:val="nil"/>
          <w:left w:val="nil"/>
          <w:bottom w:val="nil"/>
          <w:right w:val="nil"/>
          <w:between w:val="nil"/>
        </w:pBdr>
        <w:jc w:val="center"/>
        <w:rPr>
          <w:rFonts w:ascii="Helvetica Neue" w:eastAsia="Helvetica Neue" w:hAnsi="Helvetica Neue" w:cs="Helvetica Neue"/>
          <w:b/>
          <w:color w:val="000000"/>
          <w:sz w:val="30"/>
          <w:szCs w:val="30"/>
        </w:rPr>
      </w:pPr>
      <w:r>
        <w:rPr>
          <w:rFonts w:ascii="Helvetica Neue" w:eastAsia="Helvetica Neue" w:hAnsi="Helvetica Neue" w:cs="Helvetica Neue"/>
          <w:b/>
          <w:color w:val="000000"/>
          <w:sz w:val="30"/>
          <w:szCs w:val="30"/>
        </w:rPr>
        <w:t xml:space="preserve">Marathon Township Parks and Recreation Board </w:t>
      </w:r>
    </w:p>
    <w:p w14:paraId="00000002" w14:textId="77777777" w:rsidR="00881FEA" w:rsidRDefault="00C4661F">
      <w:pPr>
        <w:pBdr>
          <w:top w:val="nil"/>
          <w:left w:val="nil"/>
          <w:bottom w:val="nil"/>
          <w:right w:val="nil"/>
          <w:between w:val="nil"/>
        </w:pBdr>
        <w:jc w:val="center"/>
        <w:rPr>
          <w:rFonts w:ascii="Helvetica Neue" w:eastAsia="Helvetica Neue" w:hAnsi="Helvetica Neue" w:cs="Helvetica Neue"/>
          <w:b/>
          <w:color w:val="000000"/>
          <w:sz w:val="30"/>
          <w:szCs w:val="30"/>
        </w:rPr>
      </w:pPr>
      <w:r>
        <w:rPr>
          <w:rFonts w:ascii="Helvetica Neue" w:eastAsia="Helvetica Neue" w:hAnsi="Helvetica Neue" w:cs="Helvetica Neue"/>
          <w:b/>
          <w:color w:val="000000"/>
          <w:sz w:val="30"/>
          <w:szCs w:val="30"/>
        </w:rPr>
        <w:t xml:space="preserve">Regular Meeting of </w:t>
      </w:r>
      <w:r>
        <w:rPr>
          <w:rFonts w:ascii="Helvetica Neue" w:eastAsia="Helvetica Neue" w:hAnsi="Helvetica Neue" w:cs="Helvetica Neue"/>
          <w:b/>
          <w:sz w:val="30"/>
          <w:szCs w:val="30"/>
        </w:rPr>
        <w:t>September</w:t>
      </w:r>
      <w:r>
        <w:rPr>
          <w:rFonts w:ascii="Helvetica Neue" w:eastAsia="Helvetica Neue" w:hAnsi="Helvetica Neue" w:cs="Helvetica Neue"/>
          <w:b/>
          <w:color w:val="000000"/>
          <w:sz w:val="30"/>
          <w:szCs w:val="30"/>
        </w:rPr>
        <w:t xml:space="preserve"> 2</w:t>
      </w:r>
      <w:r>
        <w:rPr>
          <w:rFonts w:ascii="Helvetica Neue" w:eastAsia="Helvetica Neue" w:hAnsi="Helvetica Neue" w:cs="Helvetica Neue"/>
          <w:b/>
          <w:sz w:val="30"/>
          <w:szCs w:val="30"/>
        </w:rPr>
        <w:t>1</w:t>
      </w:r>
      <w:r>
        <w:rPr>
          <w:rFonts w:ascii="Helvetica Neue" w:eastAsia="Helvetica Neue" w:hAnsi="Helvetica Neue" w:cs="Helvetica Neue"/>
          <w:b/>
          <w:color w:val="000000"/>
          <w:sz w:val="30"/>
          <w:szCs w:val="30"/>
        </w:rPr>
        <w:t>, 2023</w:t>
      </w:r>
    </w:p>
    <w:p w14:paraId="00000003" w14:textId="77777777" w:rsidR="00881FEA" w:rsidRDefault="00C4661F">
      <w:pPr>
        <w:pBdr>
          <w:top w:val="nil"/>
          <w:left w:val="nil"/>
          <w:bottom w:val="nil"/>
          <w:right w:val="nil"/>
          <w:between w:val="nil"/>
        </w:pBdr>
        <w:jc w:val="center"/>
        <w:rPr>
          <w:rFonts w:ascii="Helvetica Neue" w:eastAsia="Helvetica Neue" w:hAnsi="Helvetica Neue" w:cs="Helvetica Neue"/>
          <w:b/>
          <w:color w:val="000000"/>
          <w:sz w:val="30"/>
          <w:szCs w:val="30"/>
        </w:rPr>
      </w:pPr>
      <w:r>
        <w:rPr>
          <w:rFonts w:ascii="Helvetica Neue" w:eastAsia="Helvetica Neue" w:hAnsi="Helvetica Neue" w:cs="Helvetica Neue"/>
          <w:b/>
          <w:color w:val="000000"/>
          <w:sz w:val="30"/>
          <w:szCs w:val="30"/>
        </w:rPr>
        <w:t xml:space="preserve">Marathon Township </w:t>
      </w:r>
      <w:r>
        <w:rPr>
          <w:rFonts w:ascii="Helvetica Neue" w:eastAsia="Helvetica Neue" w:hAnsi="Helvetica Neue" w:cs="Helvetica Neue"/>
          <w:b/>
          <w:sz w:val="30"/>
          <w:szCs w:val="30"/>
        </w:rPr>
        <w:t>Park</w:t>
      </w:r>
      <w:r>
        <w:rPr>
          <w:rFonts w:ascii="Helvetica Neue" w:eastAsia="Helvetica Neue" w:hAnsi="Helvetica Neue" w:cs="Helvetica Neue"/>
          <w:b/>
          <w:color w:val="000000"/>
          <w:sz w:val="30"/>
          <w:szCs w:val="30"/>
        </w:rPr>
        <w:t xml:space="preserve">: </w:t>
      </w:r>
      <w:r>
        <w:rPr>
          <w:rFonts w:ascii="Helvetica Neue" w:eastAsia="Helvetica Neue" w:hAnsi="Helvetica Neue" w:cs="Helvetica Neue"/>
          <w:b/>
          <w:sz w:val="30"/>
          <w:szCs w:val="30"/>
        </w:rPr>
        <w:t>5274 Hollenbeck Rd</w:t>
      </w:r>
      <w:r>
        <w:rPr>
          <w:rFonts w:ascii="Helvetica Neue" w:eastAsia="Helvetica Neue" w:hAnsi="Helvetica Neue" w:cs="Helvetica Neue"/>
          <w:b/>
          <w:color w:val="000000"/>
          <w:sz w:val="30"/>
          <w:szCs w:val="30"/>
        </w:rPr>
        <w:t>, Columbiaville MI</w:t>
      </w:r>
    </w:p>
    <w:p w14:paraId="00000004" w14:textId="77777777" w:rsidR="00881FEA" w:rsidRDefault="00C4661F">
      <w:pPr>
        <w:pBdr>
          <w:top w:val="nil"/>
          <w:left w:val="nil"/>
          <w:bottom w:val="nil"/>
          <w:right w:val="nil"/>
          <w:between w:val="nil"/>
        </w:pBdr>
        <w:jc w:val="center"/>
        <w:rPr>
          <w:rFonts w:ascii="Helvetica Neue" w:eastAsia="Helvetica Neue" w:hAnsi="Helvetica Neue" w:cs="Helvetica Neue"/>
          <w:b/>
          <w:color w:val="000000"/>
          <w:sz w:val="30"/>
          <w:szCs w:val="30"/>
        </w:rPr>
      </w:pPr>
      <w:r>
        <w:rPr>
          <w:rFonts w:ascii="Helvetica Neue" w:eastAsia="Helvetica Neue" w:hAnsi="Helvetica Neue" w:cs="Helvetica Neue"/>
          <w:b/>
          <w:color w:val="000000"/>
          <w:sz w:val="30"/>
          <w:szCs w:val="30"/>
        </w:rPr>
        <w:t>Minutes</w:t>
      </w:r>
    </w:p>
    <w:p w14:paraId="00000005" w14:textId="77777777" w:rsidR="00881FEA" w:rsidRDefault="00881FEA">
      <w:pPr>
        <w:pBdr>
          <w:top w:val="nil"/>
          <w:left w:val="nil"/>
          <w:bottom w:val="nil"/>
          <w:right w:val="nil"/>
          <w:between w:val="nil"/>
        </w:pBdr>
        <w:rPr>
          <w:rFonts w:ascii="Helvetica Neue" w:eastAsia="Helvetica Neue" w:hAnsi="Helvetica Neue" w:cs="Helvetica Neue"/>
          <w:b/>
          <w:color w:val="000000"/>
          <w:sz w:val="30"/>
          <w:szCs w:val="30"/>
        </w:rPr>
      </w:pPr>
    </w:p>
    <w:p w14:paraId="00000006"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Call to Order: </w:t>
      </w:r>
      <w:r>
        <w:rPr>
          <w:rFonts w:ascii="Helvetica Neue" w:eastAsia="Helvetica Neue" w:hAnsi="Helvetica Neue" w:cs="Helvetica Neue"/>
          <w:color w:val="000000"/>
          <w:sz w:val="22"/>
          <w:szCs w:val="22"/>
        </w:rPr>
        <w:t>Chairman Dennis Hogan called the meeting to order at 6:0</w:t>
      </w:r>
      <w:r>
        <w:rPr>
          <w:rFonts w:ascii="Helvetica Neue" w:eastAsia="Helvetica Neue" w:hAnsi="Helvetica Neue" w:cs="Helvetica Neue"/>
          <w:sz w:val="22"/>
          <w:szCs w:val="22"/>
        </w:rPr>
        <w:t>0</w:t>
      </w:r>
      <w:r>
        <w:rPr>
          <w:rFonts w:ascii="Helvetica Neue" w:eastAsia="Helvetica Neue" w:hAnsi="Helvetica Neue" w:cs="Helvetica Neue"/>
          <w:color w:val="000000"/>
          <w:sz w:val="22"/>
          <w:szCs w:val="22"/>
        </w:rPr>
        <w:t>pm.</w:t>
      </w:r>
    </w:p>
    <w:p w14:paraId="00000007"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08"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Roll Call:</w:t>
      </w:r>
      <w:r>
        <w:rPr>
          <w:rFonts w:ascii="Helvetica Neue" w:eastAsia="Helvetica Neue" w:hAnsi="Helvetica Neue" w:cs="Helvetica Neue"/>
          <w:color w:val="000000"/>
          <w:sz w:val="22"/>
          <w:szCs w:val="22"/>
        </w:rPr>
        <w:t xml:space="preserve"> </w:t>
      </w:r>
    </w:p>
    <w:p w14:paraId="00000009"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Present were Dennis Hogan, Michelle Coultas, Betty Moorhouse, Cassey Mieslik, Ron Klocek, </w:t>
      </w:r>
      <w:r>
        <w:rPr>
          <w:rFonts w:ascii="Helvetica Neue" w:eastAsia="Helvetica Neue" w:hAnsi="Helvetica Neue" w:cs="Helvetica Neue"/>
          <w:sz w:val="22"/>
          <w:szCs w:val="22"/>
        </w:rPr>
        <w:t xml:space="preserve">Crystal Klebba, </w:t>
      </w:r>
      <w:r>
        <w:rPr>
          <w:rFonts w:ascii="Helvetica Neue" w:eastAsia="Helvetica Neue" w:hAnsi="Helvetica Neue" w:cs="Helvetica Neue"/>
          <w:color w:val="000000"/>
          <w:sz w:val="22"/>
          <w:szCs w:val="22"/>
        </w:rPr>
        <w:t xml:space="preserve">and Amanda Renius. </w:t>
      </w:r>
    </w:p>
    <w:p w14:paraId="0000000A"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Absent w</w:t>
      </w:r>
      <w:r>
        <w:rPr>
          <w:rFonts w:ascii="Helvetica Neue" w:eastAsia="Helvetica Neue" w:hAnsi="Helvetica Neue" w:cs="Helvetica Neue"/>
          <w:sz w:val="22"/>
          <w:szCs w:val="22"/>
        </w:rPr>
        <w:t>ere</w:t>
      </w:r>
      <w:r>
        <w:rPr>
          <w:rFonts w:ascii="Helvetica Neue" w:eastAsia="Helvetica Neue" w:hAnsi="Helvetica Neue" w:cs="Helvetica Neue"/>
          <w:color w:val="000000"/>
          <w:sz w:val="22"/>
          <w:szCs w:val="22"/>
        </w:rPr>
        <w:t xml:space="preserve"> Dawn Johnson and </w:t>
      </w:r>
      <w:r>
        <w:rPr>
          <w:rFonts w:ascii="Helvetica Neue" w:eastAsia="Helvetica Neue" w:hAnsi="Helvetica Neue" w:cs="Helvetica Neue"/>
          <w:sz w:val="22"/>
          <w:szCs w:val="22"/>
        </w:rPr>
        <w:t>Tiffany Glesenkamp</w:t>
      </w:r>
      <w:r>
        <w:rPr>
          <w:rFonts w:ascii="Helvetica Neue" w:eastAsia="Helvetica Neue" w:hAnsi="Helvetica Neue" w:cs="Helvetica Neue"/>
          <w:color w:val="000000"/>
          <w:sz w:val="22"/>
          <w:szCs w:val="22"/>
        </w:rPr>
        <w:t>.</w:t>
      </w:r>
    </w:p>
    <w:p w14:paraId="0000000B"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Also present was </w:t>
      </w:r>
      <w:r>
        <w:rPr>
          <w:rFonts w:ascii="Helvetica Neue" w:eastAsia="Helvetica Neue" w:hAnsi="Helvetica Neue" w:cs="Helvetica Neue"/>
          <w:sz w:val="22"/>
          <w:szCs w:val="22"/>
        </w:rPr>
        <w:t>Derek Coultas.</w:t>
      </w:r>
    </w:p>
    <w:p w14:paraId="0000000C"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0D"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Approval of Agenda:</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M. Coultas</w:t>
      </w:r>
      <w:r>
        <w:rPr>
          <w:rFonts w:ascii="Helvetica Neue" w:eastAsia="Helvetica Neue" w:hAnsi="Helvetica Neue" w:cs="Helvetica Neue"/>
          <w:color w:val="000000"/>
          <w:sz w:val="22"/>
          <w:szCs w:val="22"/>
        </w:rPr>
        <w:t xml:space="preserve"> moved to accept the agenda. Seconded by </w:t>
      </w:r>
      <w:r>
        <w:rPr>
          <w:rFonts w:ascii="Helvetica Neue" w:eastAsia="Helvetica Neue" w:hAnsi="Helvetica Neue" w:cs="Helvetica Neue"/>
          <w:sz w:val="22"/>
          <w:szCs w:val="22"/>
        </w:rPr>
        <w:t>B. Moorhouse</w:t>
      </w:r>
      <w:r>
        <w:rPr>
          <w:rFonts w:ascii="Helvetica Neue" w:eastAsia="Helvetica Neue" w:hAnsi="Helvetica Neue" w:cs="Helvetica Neue"/>
          <w:color w:val="000000"/>
          <w:sz w:val="22"/>
          <w:szCs w:val="22"/>
        </w:rPr>
        <w:t>. Motion carried.</w:t>
      </w:r>
    </w:p>
    <w:p w14:paraId="0000000E"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0F"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Approval of Minutes:</w:t>
      </w:r>
      <w:r>
        <w:rPr>
          <w:rFonts w:ascii="Helvetica Neue" w:eastAsia="Helvetica Neue" w:hAnsi="Helvetica Neue" w:cs="Helvetica Neue"/>
          <w:color w:val="000000"/>
          <w:sz w:val="22"/>
          <w:szCs w:val="22"/>
        </w:rPr>
        <w:t xml:space="preserve"> </w:t>
      </w:r>
      <w:proofErr w:type="spellStart"/>
      <w:proofErr w:type="gramStart"/>
      <w:r>
        <w:rPr>
          <w:rFonts w:ascii="Helvetica Neue" w:eastAsia="Helvetica Neue" w:hAnsi="Helvetica Neue" w:cs="Helvetica Neue"/>
          <w:sz w:val="22"/>
          <w:szCs w:val="22"/>
        </w:rPr>
        <w:t>D.Hogan</w:t>
      </w:r>
      <w:proofErr w:type="spellEnd"/>
      <w:proofErr w:type="gramEnd"/>
      <w:r>
        <w:rPr>
          <w:rFonts w:ascii="Helvetica Neue" w:eastAsia="Helvetica Neue" w:hAnsi="Helvetica Neue" w:cs="Helvetica Neue"/>
          <w:color w:val="000000"/>
          <w:sz w:val="22"/>
          <w:szCs w:val="22"/>
        </w:rPr>
        <w:t xml:space="preserve"> moved to accept the J</w:t>
      </w:r>
      <w:r>
        <w:rPr>
          <w:rFonts w:ascii="Helvetica Neue" w:eastAsia="Helvetica Neue" w:hAnsi="Helvetica Neue" w:cs="Helvetica Neue"/>
          <w:sz w:val="22"/>
          <w:szCs w:val="22"/>
        </w:rPr>
        <w:t>uly</w:t>
      </w:r>
      <w:r>
        <w:rPr>
          <w:rFonts w:ascii="Helvetica Neue" w:eastAsia="Helvetica Neue" w:hAnsi="Helvetica Neue" w:cs="Helvetica Neue"/>
          <w:color w:val="000000"/>
          <w:sz w:val="22"/>
          <w:szCs w:val="22"/>
        </w:rPr>
        <w:t xml:space="preserve"> 2023 minutes, with the correction of a typ</w:t>
      </w:r>
      <w:r>
        <w:rPr>
          <w:rFonts w:ascii="Helvetica Neue" w:eastAsia="Helvetica Neue" w:hAnsi="Helvetica Neue" w:cs="Helvetica Neue"/>
          <w:sz w:val="22"/>
          <w:szCs w:val="22"/>
        </w:rPr>
        <w:t>o</w:t>
      </w:r>
      <w:r>
        <w:rPr>
          <w:rFonts w:ascii="Helvetica Neue" w:eastAsia="Helvetica Neue" w:hAnsi="Helvetica Neue" w:cs="Helvetica Neue"/>
          <w:color w:val="000000"/>
          <w:sz w:val="22"/>
          <w:szCs w:val="22"/>
        </w:rPr>
        <w:t xml:space="preserve">. Seconded by </w:t>
      </w:r>
      <w:r>
        <w:rPr>
          <w:rFonts w:ascii="Helvetica Neue" w:eastAsia="Helvetica Neue" w:hAnsi="Helvetica Neue" w:cs="Helvetica Neue"/>
          <w:sz w:val="22"/>
          <w:szCs w:val="22"/>
        </w:rPr>
        <w:t>B. Moorhouse</w:t>
      </w:r>
      <w:r>
        <w:rPr>
          <w:rFonts w:ascii="Helvetica Neue" w:eastAsia="Helvetica Neue" w:hAnsi="Helvetica Neue" w:cs="Helvetica Neue"/>
          <w:color w:val="000000"/>
          <w:sz w:val="22"/>
          <w:szCs w:val="22"/>
        </w:rPr>
        <w:t>. Motion carried.</w:t>
      </w:r>
    </w:p>
    <w:p w14:paraId="00000010"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11"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Unfinished Business: </w:t>
      </w:r>
      <w:r>
        <w:rPr>
          <w:rFonts w:ascii="Helvetica Neue" w:eastAsia="Helvetica Neue" w:hAnsi="Helvetica Neue" w:cs="Helvetica Neue"/>
          <w:b/>
          <w:sz w:val="22"/>
          <w:szCs w:val="22"/>
        </w:rPr>
        <w:t>Frankenmuth Credit Union Grant</w:t>
      </w:r>
      <w:r>
        <w:rPr>
          <w:rFonts w:ascii="Helvetica Neue" w:eastAsia="Helvetica Neue" w:hAnsi="Helvetica Neue" w:cs="Helvetica Neue"/>
          <w:b/>
          <w:color w:val="000000"/>
          <w:sz w:val="22"/>
          <w:szCs w:val="22"/>
        </w:rPr>
        <w:t>:</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An account will be set up in October. The requested items for the grant will be electric hookup for the pavilion, charcoal grills, additional picnic tables and benches, and a bicycle repair station.</w:t>
      </w:r>
    </w:p>
    <w:p w14:paraId="00000012"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13"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Unfinished Business: </w:t>
      </w:r>
      <w:r>
        <w:rPr>
          <w:rFonts w:ascii="Helvetica Neue" w:eastAsia="Helvetica Neue" w:hAnsi="Helvetica Neue" w:cs="Helvetica Neue"/>
          <w:b/>
          <w:sz w:val="22"/>
          <w:szCs w:val="22"/>
        </w:rPr>
        <w:t>Mighty Mac Walk</w:t>
      </w:r>
      <w:r>
        <w:rPr>
          <w:rFonts w:ascii="Helvetica Neue" w:eastAsia="Helvetica Neue" w:hAnsi="Helvetica Neue" w:cs="Helvetica Neue"/>
          <w:b/>
          <w:color w:val="000000"/>
          <w:sz w:val="22"/>
          <w:szCs w:val="22"/>
        </w:rPr>
        <w:t>:</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t>Dates will be discussed at a planning meeting later this fall.</w:t>
      </w:r>
    </w:p>
    <w:p w14:paraId="00000014"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15"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New Business: </w:t>
      </w:r>
      <w:r>
        <w:rPr>
          <w:rFonts w:ascii="Helvetica Neue" w:eastAsia="Helvetica Neue" w:hAnsi="Helvetica Neue" w:cs="Helvetica Neue"/>
          <w:b/>
          <w:sz w:val="22"/>
          <w:szCs w:val="22"/>
        </w:rPr>
        <w:t>Master Plan</w:t>
      </w:r>
      <w:r>
        <w:rPr>
          <w:rFonts w:ascii="Helvetica Neue" w:eastAsia="Helvetica Neue" w:hAnsi="Helvetica Neue" w:cs="Helvetica Neue"/>
          <w:b/>
          <w:color w:val="000000"/>
          <w:sz w:val="22"/>
          <w:szCs w:val="22"/>
        </w:rPr>
        <w:t xml:space="preserve">: </w:t>
      </w:r>
      <w:r>
        <w:rPr>
          <w:rFonts w:ascii="Helvetica Neue" w:eastAsia="Helvetica Neue" w:hAnsi="Helvetica Neue" w:cs="Helvetica Neue"/>
          <w:sz w:val="22"/>
          <w:szCs w:val="22"/>
        </w:rPr>
        <w:t>A proposal was obtained to update the master plan. D. Hogan moved to request funds from the township board to move forward. Seconded by C. Mieslik.</w:t>
      </w:r>
    </w:p>
    <w:p w14:paraId="00000016"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17" w14:textId="77777777" w:rsidR="00881FEA" w:rsidRDefault="00C4661F">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color w:val="000000"/>
          <w:sz w:val="22"/>
          <w:szCs w:val="22"/>
        </w:rPr>
        <w:t xml:space="preserve">New Business: </w:t>
      </w:r>
      <w:r>
        <w:rPr>
          <w:rFonts w:ascii="Helvetica Neue" w:eastAsia="Helvetica Neue" w:hAnsi="Helvetica Neue" w:cs="Helvetica Neue"/>
          <w:b/>
          <w:sz w:val="22"/>
          <w:szCs w:val="22"/>
        </w:rPr>
        <w:t>Bicycle</w:t>
      </w:r>
      <w:r>
        <w:rPr>
          <w:rFonts w:ascii="Helvetica Neue" w:eastAsia="Helvetica Neue" w:hAnsi="Helvetica Neue" w:cs="Helvetica Neue"/>
          <w:b/>
          <w:color w:val="000000"/>
          <w:sz w:val="22"/>
          <w:szCs w:val="22"/>
        </w:rPr>
        <w:t xml:space="preserve">: </w:t>
      </w:r>
      <w:r>
        <w:rPr>
          <w:rFonts w:ascii="Helvetica Neue" w:eastAsia="Helvetica Neue" w:hAnsi="Helvetica Neue" w:cs="Helvetica Neue"/>
          <w:sz w:val="22"/>
          <w:szCs w:val="22"/>
        </w:rPr>
        <w:t>Although there is a bicycle available for a potential trail patrol, the board decided not to move forward with this option. An attempt will be made to pass on the bicycle to a group who can make use of it.</w:t>
      </w:r>
    </w:p>
    <w:p w14:paraId="00000018" w14:textId="77777777" w:rsidR="00881FEA" w:rsidRDefault="00881FEA">
      <w:pPr>
        <w:pBdr>
          <w:top w:val="nil"/>
          <w:left w:val="nil"/>
          <w:bottom w:val="nil"/>
          <w:right w:val="nil"/>
          <w:between w:val="nil"/>
        </w:pBdr>
        <w:rPr>
          <w:rFonts w:ascii="Helvetica Neue" w:eastAsia="Helvetica Neue" w:hAnsi="Helvetica Neue" w:cs="Helvetica Neue"/>
          <w:sz w:val="22"/>
          <w:szCs w:val="22"/>
        </w:rPr>
      </w:pPr>
    </w:p>
    <w:p w14:paraId="00000019" w14:textId="77777777" w:rsidR="00881FEA" w:rsidRDefault="00C4661F">
      <w:p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New Business: Music: </w:t>
      </w:r>
      <w:r>
        <w:rPr>
          <w:rFonts w:ascii="Helvetica Neue" w:eastAsia="Helvetica Neue" w:hAnsi="Helvetica Neue" w:cs="Helvetica Neue"/>
          <w:sz w:val="22"/>
          <w:szCs w:val="22"/>
        </w:rPr>
        <w:t>A board member was approached by a band wishing to play music at the park for free. Discussion ensued related to starting up free “Music in the Park” events. A stage could be constructed at the bottom of the hill at the park.</w:t>
      </w:r>
    </w:p>
    <w:p w14:paraId="0000001A" w14:textId="77777777" w:rsidR="00881FEA" w:rsidRDefault="00881FEA">
      <w:pPr>
        <w:rPr>
          <w:rFonts w:ascii="Helvetica Neue" w:eastAsia="Helvetica Neue" w:hAnsi="Helvetica Neue" w:cs="Helvetica Neue"/>
          <w:sz w:val="22"/>
          <w:szCs w:val="22"/>
        </w:rPr>
      </w:pPr>
    </w:p>
    <w:p w14:paraId="0000001B" w14:textId="77777777" w:rsidR="00881FEA" w:rsidRDefault="00C4661F">
      <w:p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New Business: Donation Recognition Kiosk: </w:t>
      </w:r>
      <w:r>
        <w:rPr>
          <w:rFonts w:ascii="Helvetica Neue" w:eastAsia="Helvetica Neue" w:hAnsi="Helvetica Neue" w:cs="Helvetica Neue"/>
          <w:sz w:val="22"/>
          <w:szCs w:val="22"/>
        </w:rPr>
        <w:t>An example of a donation recognition kiosk was shown to board members. Individuals and groups who make donations to the park would have their name added to the board. B. Moorhouse moved to move forward with this project. Seconded by D. Hogan.</w:t>
      </w:r>
    </w:p>
    <w:p w14:paraId="0000001C" w14:textId="77777777" w:rsidR="00881FEA" w:rsidRDefault="00881FEA">
      <w:pPr>
        <w:rPr>
          <w:rFonts w:ascii="Helvetica Neue" w:eastAsia="Helvetica Neue" w:hAnsi="Helvetica Neue" w:cs="Helvetica Neue"/>
          <w:sz w:val="22"/>
          <w:szCs w:val="22"/>
        </w:rPr>
      </w:pPr>
    </w:p>
    <w:p w14:paraId="0000001D" w14:textId="77777777" w:rsidR="00881FEA" w:rsidRDefault="00C4661F">
      <w:pP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New Business: Cheryl Clark Recognition Plaque: </w:t>
      </w:r>
      <w:r>
        <w:rPr>
          <w:rFonts w:ascii="Helvetica Neue" w:eastAsia="Helvetica Neue" w:hAnsi="Helvetica Neue" w:cs="Helvetica Neue"/>
          <w:sz w:val="22"/>
          <w:szCs w:val="22"/>
        </w:rPr>
        <w:t>The bench plaque for Cheryl Clark is in poor shape and will be replaced with a new one.</w:t>
      </w:r>
    </w:p>
    <w:p w14:paraId="0000001E" w14:textId="77777777" w:rsidR="00881FEA" w:rsidRDefault="00C4661F">
      <w:pPr>
        <w:rPr>
          <w:rFonts w:ascii="Helvetica Neue" w:eastAsia="Helvetica Neue" w:hAnsi="Helvetica Neue" w:cs="Helvetica Neue"/>
          <w:sz w:val="22"/>
          <w:szCs w:val="22"/>
        </w:rPr>
      </w:pPr>
      <w:r>
        <w:rPr>
          <w:rFonts w:ascii="Helvetica Neue" w:eastAsia="Helvetica Neue" w:hAnsi="Helvetica Neue" w:cs="Helvetica Neue"/>
          <w:b/>
          <w:sz w:val="22"/>
          <w:szCs w:val="22"/>
        </w:rPr>
        <w:lastRenderedPageBreak/>
        <w:t xml:space="preserve">New Business: Location of Pavilion Recognition Plaques: </w:t>
      </w:r>
      <w:r>
        <w:rPr>
          <w:rFonts w:ascii="Helvetica Neue" w:eastAsia="Helvetica Neue" w:hAnsi="Helvetica Neue" w:cs="Helvetica Neue"/>
          <w:sz w:val="22"/>
          <w:szCs w:val="22"/>
        </w:rPr>
        <w:t>The new plaque will be added at the entrance to the pavilion in the same style as other plaques throughout the park.</w:t>
      </w:r>
    </w:p>
    <w:p w14:paraId="0000001F" w14:textId="77777777" w:rsidR="00881FEA" w:rsidRDefault="00881FEA">
      <w:pPr>
        <w:rPr>
          <w:rFonts w:ascii="Helvetica Neue" w:eastAsia="Helvetica Neue" w:hAnsi="Helvetica Neue" w:cs="Helvetica Neue"/>
          <w:sz w:val="22"/>
          <w:szCs w:val="22"/>
        </w:rPr>
      </w:pPr>
    </w:p>
    <w:p w14:paraId="00000020" w14:textId="77777777" w:rsidR="00881FEA" w:rsidRDefault="00881FEA">
      <w:pPr>
        <w:pBdr>
          <w:top w:val="nil"/>
          <w:left w:val="nil"/>
          <w:bottom w:val="nil"/>
          <w:right w:val="nil"/>
          <w:between w:val="nil"/>
        </w:pBdr>
        <w:rPr>
          <w:rFonts w:ascii="Helvetica Neue" w:eastAsia="Helvetica Neue" w:hAnsi="Helvetica Neue" w:cs="Helvetica Neue"/>
          <w:color w:val="000000"/>
          <w:sz w:val="22"/>
          <w:szCs w:val="22"/>
        </w:rPr>
      </w:pPr>
    </w:p>
    <w:p w14:paraId="00000021" w14:textId="77777777" w:rsidR="00881FEA" w:rsidRDefault="00C4661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Adjournment:</w:t>
      </w:r>
      <w:r>
        <w:rPr>
          <w:rFonts w:ascii="Helvetica Neue" w:eastAsia="Helvetica Neue" w:hAnsi="Helvetica Neue" w:cs="Helvetica Neue"/>
          <w:color w:val="000000"/>
          <w:sz w:val="22"/>
          <w:szCs w:val="22"/>
        </w:rPr>
        <w:t xml:space="preserve"> Meeting adjourned at </w:t>
      </w:r>
      <w:r>
        <w:rPr>
          <w:rFonts w:ascii="Helvetica Neue" w:eastAsia="Helvetica Neue" w:hAnsi="Helvetica Neue" w:cs="Helvetica Neue"/>
          <w:sz w:val="22"/>
          <w:szCs w:val="22"/>
        </w:rPr>
        <w:t>7:06</w:t>
      </w:r>
      <w:r>
        <w:rPr>
          <w:rFonts w:ascii="Helvetica Neue" w:eastAsia="Helvetica Neue" w:hAnsi="Helvetica Neue" w:cs="Helvetica Neue"/>
          <w:color w:val="000000"/>
          <w:sz w:val="22"/>
          <w:szCs w:val="22"/>
        </w:rPr>
        <w:t>pm by D. Hogan.</w:t>
      </w:r>
    </w:p>
    <w:sectPr w:rsidR="00881FEA">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F965" w14:textId="77777777" w:rsidR="00C4661F" w:rsidRDefault="00C4661F">
      <w:r>
        <w:separator/>
      </w:r>
    </w:p>
  </w:endnote>
  <w:endnote w:type="continuationSeparator" w:id="0">
    <w:p w14:paraId="0B2BD89B" w14:textId="77777777" w:rsidR="00C4661F" w:rsidRDefault="00C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9F057014-AC8E-4B05-8925-A67F8C8B2459}"/>
    <w:embedBold r:id="rId2" w:fontKey="{1214F4DC-1EA5-43BF-865D-F6D33C89AF5F}"/>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Regular r:id="rId3" w:fontKey="{081A1CC9-45CD-4D1B-BFFF-3A7EEB859AC3}"/>
    <w:embedItalic r:id="rId4" w:fontKey="{ED171BC5-B65F-4699-A6FC-A3BCA1D574A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881FEA" w:rsidRDefault="00881FE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EBED" w14:textId="77777777" w:rsidR="00C4661F" w:rsidRDefault="00C4661F">
      <w:r>
        <w:separator/>
      </w:r>
    </w:p>
  </w:footnote>
  <w:footnote w:type="continuationSeparator" w:id="0">
    <w:p w14:paraId="35A5DC08" w14:textId="77777777" w:rsidR="00C4661F" w:rsidRDefault="00C4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881FEA" w:rsidRDefault="00881FE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EA"/>
    <w:rsid w:val="00881FEA"/>
    <w:rsid w:val="00C4661F"/>
    <w:rsid w:val="00D2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19783-CB47-405E-BFC6-6BDC7D80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ascii="Helvetica Neue" w:eastAsia="Arial Unicode MS" w:hAnsi="Helvetica Neue" w:cs="Arial Unicode MS"/>
      <w:color w:val="000000"/>
      <w:sz w:val="22"/>
      <w:szCs w:val="22"/>
      <w:u w:color="000000"/>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gwySWtchFhMi5sCAhbEnV+mA==">CgMxLjA4AHIhMXQzcnVyZHpEa3FaNURUOEVoOXltTDdCN1lTcS1yMXlK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Building</dc:creator>
  <cp:lastModifiedBy>Building</cp:lastModifiedBy>
  <cp:revision>2</cp:revision>
  <dcterms:created xsi:type="dcterms:W3CDTF">2025-01-15T18:33:00Z</dcterms:created>
  <dcterms:modified xsi:type="dcterms:W3CDTF">2025-01-15T18:33:00Z</dcterms:modified>
</cp:coreProperties>
</file>